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6BC5E" w14:textId="77777777" w:rsidR="00E12654" w:rsidRPr="002B1FBE" w:rsidRDefault="007E7B80" w:rsidP="007E7B80">
      <w:pPr>
        <w:rPr>
          <w:rFonts w:ascii="Calibri" w:hAnsi="Calibri" w:cs="Calibri"/>
          <w:b/>
          <w:bCs/>
          <w:color w:val="FF0000"/>
          <w:lang w:val="es-ES"/>
        </w:rPr>
      </w:pPr>
      <w:r w:rsidRPr="002B1FBE">
        <w:rPr>
          <w:rFonts w:ascii="Calibri" w:hAnsi="Calibri" w:cs="Calibri"/>
          <w:b/>
          <w:bCs/>
          <w:color w:val="FF0000"/>
          <w:lang w:val="es-ES"/>
        </w:rPr>
        <w:t>EL LAGO SALADO</w:t>
      </w:r>
      <w:r w:rsidR="00C3573D" w:rsidRPr="002B1FBE">
        <w:rPr>
          <w:rFonts w:ascii="Calibri" w:hAnsi="Calibri" w:cs="Calibri"/>
          <w:b/>
          <w:bCs/>
          <w:color w:val="FF0000"/>
          <w:lang w:val="es-ES"/>
        </w:rPr>
        <w:t xml:space="preserve"> </w:t>
      </w:r>
    </w:p>
    <w:p w14:paraId="3F171548" w14:textId="59B7583B" w:rsidR="00C3573D" w:rsidRDefault="00E12654" w:rsidP="007E7B80">
      <w:pPr>
        <w:rPr>
          <w:rFonts w:ascii="Calibri" w:hAnsi="Calibri" w:cs="Calibri"/>
          <w:lang w:val="es-ES"/>
        </w:rPr>
      </w:pPr>
      <w:r>
        <w:rPr>
          <w:rFonts w:ascii="Calibri" w:hAnsi="Calibri" w:cs="Calibri"/>
          <w:b/>
          <w:bCs/>
          <w:lang w:val="es-ES"/>
        </w:rPr>
        <w:t xml:space="preserve">Título original: </w:t>
      </w:r>
      <w:r w:rsidR="00C3573D">
        <w:rPr>
          <w:rFonts w:ascii="Calibri" w:hAnsi="Calibri" w:cs="Calibri"/>
          <w:b/>
          <w:bCs/>
          <w:lang w:val="es-ES"/>
        </w:rPr>
        <w:t>JEZIORO SŁONE</w:t>
      </w:r>
      <w:r w:rsidR="007E7B80" w:rsidRPr="007E7B80">
        <w:rPr>
          <w:rFonts w:ascii="Calibri" w:hAnsi="Calibri" w:cs="Calibri"/>
          <w:lang w:val="es-ES"/>
        </w:rPr>
        <w:br/>
        <w:t>Polonia</w:t>
      </w:r>
      <w:r w:rsidR="007E7B80">
        <w:rPr>
          <w:rFonts w:ascii="Calibri" w:hAnsi="Calibri" w:cs="Calibri"/>
          <w:lang w:val="es-ES"/>
        </w:rPr>
        <w:t>, Suecia,</w:t>
      </w:r>
      <w:r w:rsidR="007E7B80" w:rsidRPr="007E7B80">
        <w:rPr>
          <w:rFonts w:ascii="Calibri" w:hAnsi="Calibri" w:cs="Calibri"/>
          <w:lang w:val="es-ES"/>
        </w:rPr>
        <w:t xml:space="preserve"> 2022, 107 minutos</w:t>
      </w:r>
    </w:p>
    <w:p w14:paraId="0054BF27" w14:textId="1C8F4357" w:rsidR="007E7B80" w:rsidRPr="00C3573D" w:rsidRDefault="007E7B80" w:rsidP="007E7B80">
      <w:pPr>
        <w:rPr>
          <w:rFonts w:ascii="Calibri" w:hAnsi="Calibri" w:cs="Calibri"/>
          <w:b/>
          <w:bCs/>
          <w:lang w:val="es-ES"/>
        </w:rPr>
      </w:pPr>
      <w:r w:rsidRPr="007E7B80">
        <w:rPr>
          <w:rFonts w:ascii="Calibri" w:hAnsi="Calibri" w:cs="Calibri"/>
          <w:lang w:val="es-ES"/>
        </w:rPr>
        <w:br/>
      </w:r>
      <w:r>
        <w:rPr>
          <w:rFonts w:ascii="Calibri" w:hAnsi="Calibri" w:cs="Calibri"/>
          <w:lang w:val="es-ES"/>
        </w:rPr>
        <w:t>g</w:t>
      </w:r>
      <w:r w:rsidRPr="007E7B80">
        <w:rPr>
          <w:rFonts w:ascii="Calibri" w:hAnsi="Calibri" w:cs="Calibri"/>
          <w:lang w:val="es-ES"/>
        </w:rPr>
        <w:t>uion y dirección: Kasia Rosłaniec</w:t>
      </w:r>
    </w:p>
    <w:p w14:paraId="4E35ED39" w14:textId="77777777" w:rsidR="007E7B80" w:rsidRPr="007E7B80" w:rsidRDefault="007E7B80" w:rsidP="007E7B80">
      <w:pPr>
        <w:rPr>
          <w:rFonts w:ascii="Calibri" w:hAnsi="Calibri" w:cs="Calibri"/>
          <w:lang w:val="es-ES"/>
        </w:rPr>
      </w:pPr>
      <w:r w:rsidRPr="007E7B80">
        <w:rPr>
          <w:rFonts w:ascii="Calibri" w:hAnsi="Calibri" w:cs="Calibri"/>
          <w:lang w:val="es-ES"/>
        </w:rPr>
        <w:t>fotografía: Virginie Surdej</w:t>
      </w:r>
    </w:p>
    <w:p w14:paraId="05DA7B12" w14:textId="77777777" w:rsidR="007E7B80" w:rsidRPr="00951079" w:rsidRDefault="007E7B80" w:rsidP="007E7B80">
      <w:pPr>
        <w:rPr>
          <w:rFonts w:ascii="Calibri" w:hAnsi="Calibri" w:cs="Calibri"/>
        </w:rPr>
      </w:pPr>
      <w:r w:rsidRPr="00951079">
        <w:rPr>
          <w:rFonts w:ascii="Calibri" w:hAnsi="Calibri" w:cs="Calibri"/>
        </w:rPr>
        <w:t>sonido: Niklas Skarp</w:t>
      </w:r>
    </w:p>
    <w:p w14:paraId="29B0232E" w14:textId="77777777" w:rsidR="007E7B80" w:rsidRPr="00951079" w:rsidRDefault="007E7B80" w:rsidP="007E7B80">
      <w:pPr>
        <w:rPr>
          <w:rFonts w:ascii="Calibri" w:hAnsi="Calibri" w:cs="Calibri"/>
        </w:rPr>
      </w:pPr>
      <w:r w:rsidRPr="00951079">
        <w:rPr>
          <w:rFonts w:ascii="Calibri" w:hAnsi="Calibri" w:cs="Calibri"/>
        </w:rPr>
        <w:t>montaje: Bartosz Pietras</w:t>
      </w:r>
    </w:p>
    <w:p w14:paraId="654253AE" w14:textId="77777777" w:rsidR="007E7B80" w:rsidRPr="00951079" w:rsidRDefault="007E7B80" w:rsidP="007E7B80">
      <w:pPr>
        <w:rPr>
          <w:rFonts w:ascii="Calibri" w:hAnsi="Calibri" w:cs="Calibri"/>
        </w:rPr>
      </w:pPr>
      <w:r w:rsidRPr="00951079">
        <w:rPr>
          <w:rFonts w:ascii="Calibri" w:hAnsi="Calibri" w:cs="Calibri"/>
        </w:rPr>
        <w:t>música: Cezary Duchnowski</w:t>
      </w:r>
    </w:p>
    <w:p w14:paraId="31D8709D" w14:textId="77777777" w:rsidR="00C3573D" w:rsidRPr="00951079" w:rsidRDefault="007E7B80" w:rsidP="007E7B80">
      <w:pPr>
        <w:rPr>
          <w:rFonts w:ascii="Calibri" w:hAnsi="Calibri" w:cs="Calibri"/>
        </w:rPr>
      </w:pPr>
      <w:r w:rsidRPr="00951079">
        <w:rPr>
          <w:rFonts w:ascii="Calibri" w:hAnsi="Calibri" w:cs="Calibri"/>
        </w:rPr>
        <w:t>productores: Piotr Kobus, Agnieszka Drewno</w:t>
      </w:r>
    </w:p>
    <w:p w14:paraId="1C74C97B" w14:textId="7398393B" w:rsidR="007E7B80" w:rsidRPr="00622A0E" w:rsidRDefault="007E7B80" w:rsidP="007E7B80">
      <w:pPr>
        <w:rPr>
          <w:rFonts w:ascii="Calibri" w:hAnsi="Calibri" w:cs="Calibri"/>
        </w:rPr>
      </w:pPr>
      <w:r w:rsidRPr="00596822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Reparto: Katarzyna Butowtt, Krzysztof Stelmaszyk, Dorota Kolak, Adam Ferency, </w:t>
      </w:r>
    </w:p>
    <w:p w14:paraId="05A24D38" w14:textId="27DE4306" w:rsidR="00463D7F" w:rsidRPr="008B6725" w:rsidRDefault="007E7B80" w:rsidP="00463D7F">
      <w:pPr>
        <w:rPr>
          <w:rFonts w:ascii="Calibri" w:hAnsi="Calibri" w:cs="Calibri"/>
        </w:rPr>
      </w:pPr>
      <w:r w:rsidRPr="007E7B80">
        <w:rPr>
          <w:rFonts w:ascii="Calibri" w:hAnsi="Calibri" w:cs="Calibri"/>
        </w:rPr>
        <w:t>Dagmara Krasowska</w:t>
      </w:r>
      <w:r>
        <w:rPr>
          <w:rFonts w:ascii="Calibri" w:hAnsi="Calibri" w:cs="Calibri"/>
        </w:rPr>
        <w:t xml:space="preserve">, </w:t>
      </w:r>
      <w:r w:rsidRPr="007E7B80">
        <w:rPr>
          <w:rFonts w:ascii="Calibri" w:hAnsi="Calibri" w:cs="Calibri"/>
        </w:rPr>
        <w:t>Judyta Paradzińska</w:t>
      </w:r>
      <w:r>
        <w:rPr>
          <w:rFonts w:ascii="Calibri" w:hAnsi="Calibri" w:cs="Calibri"/>
        </w:rPr>
        <w:t>,</w:t>
      </w:r>
      <w:r w:rsidRPr="007E7B80">
        <w:rPr>
          <w:rFonts w:ascii="Calibri" w:hAnsi="Calibri" w:cs="Calibri"/>
        </w:rPr>
        <w:t xml:space="preserve"> Jacek Poniedziałek</w:t>
      </w:r>
      <w:r w:rsidR="00550015">
        <w:rPr>
          <w:rFonts w:ascii="Calibri" w:hAnsi="Calibri" w:cs="Calibri"/>
        </w:rPr>
        <w:t xml:space="preserve">, </w:t>
      </w:r>
      <w:r w:rsidRPr="007E7B80">
        <w:rPr>
          <w:rFonts w:ascii="Calibri" w:hAnsi="Calibri" w:cs="Calibri"/>
        </w:rPr>
        <w:t>Grażyna Misiorowska</w:t>
      </w:r>
      <w:r w:rsidR="00622A0E">
        <w:rPr>
          <w:rFonts w:ascii="Calibri" w:hAnsi="Calibri" w:cs="Calibri"/>
        </w:rPr>
        <w:t xml:space="preserve">, </w:t>
      </w:r>
      <w:r w:rsidR="00622A0E" w:rsidRPr="00622A0E">
        <w:rPr>
          <w:rFonts w:ascii="Calibri" w:hAnsi="Calibri" w:cs="Calibri"/>
        </w:rPr>
        <w:t>Dagmara Krasowska</w:t>
      </w:r>
      <w:r w:rsidR="00622A0E">
        <w:rPr>
          <w:rFonts w:ascii="Calibri" w:hAnsi="Calibri" w:cs="Calibri"/>
        </w:rPr>
        <w:t xml:space="preserve">, </w:t>
      </w:r>
      <w:r w:rsidR="00622A0E" w:rsidRPr="00622A0E">
        <w:rPr>
          <w:rFonts w:ascii="Calibri" w:hAnsi="Calibri" w:cs="Calibri"/>
        </w:rPr>
        <w:t>Ernest Kobus</w:t>
      </w:r>
      <w:r w:rsidR="00622A0E">
        <w:rPr>
          <w:rFonts w:ascii="Calibri" w:hAnsi="Calibri" w:cs="Calibri"/>
        </w:rPr>
        <w:t xml:space="preserve">, </w:t>
      </w:r>
      <w:r w:rsidR="00622A0E" w:rsidRPr="00622A0E">
        <w:rPr>
          <w:rFonts w:ascii="Calibri" w:hAnsi="Calibri" w:cs="Calibri"/>
        </w:rPr>
        <w:t>Paweł Tomaszewski</w:t>
      </w:r>
      <w:r w:rsidR="00622A0E">
        <w:rPr>
          <w:rFonts w:ascii="Calibri" w:hAnsi="Calibri" w:cs="Calibri"/>
        </w:rPr>
        <w:t xml:space="preserve">, </w:t>
      </w:r>
      <w:r w:rsidR="00622A0E" w:rsidRPr="00622A0E">
        <w:rPr>
          <w:rFonts w:ascii="Calibri" w:hAnsi="Calibri" w:cs="Calibri"/>
        </w:rPr>
        <w:t>Monika Buchowiec</w:t>
      </w:r>
      <w:r w:rsidR="00622A0E">
        <w:rPr>
          <w:rFonts w:ascii="Calibri" w:hAnsi="Calibri" w:cs="Calibri"/>
        </w:rPr>
        <w:t xml:space="preserve">, </w:t>
      </w:r>
      <w:r w:rsidR="00622A0E" w:rsidRPr="00622A0E">
        <w:rPr>
          <w:rFonts w:ascii="Calibri" w:hAnsi="Calibri" w:cs="Calibri"/>
        </w:rPr>
        <w:t>Matylda Podfilipska</w:t>
      </w:r>
      <w:r w:rsidR="00622A0E">
        <w:rPr>
          <w:rFonts w:ascii="Calibri" w:hAnsi="Calibri" w:cs="Calibri"/>
        </w:rPr>
        <w:t xml:space="preserve">, </w:t>
      </w:r>
      <w:r w:rsidR="00622A0E" w:rsidRPr="00622A0E">
        <w:rPr>
          <w:rFonts w:ascii="Calibri" w:hAnsi="Calibri" w:cs="Calibri"/>
        </w:rPr>
        <w:t>Hanna Koczewska</w:t>
      </w:r>
      <w:r w:rsidR="00622A0E">
        <w:rPr>
          <w:rFonts w:ascii="Calibri" w:hAnsi="Calibri" w:cs="Calibri"/>
        </w:rPr>
        <w:t xml:space="preserve">, </w:t>
      </w:r>
      <w:r w:rsidR="00622A0E" w:rsidRPr="00622A0E">
        <w:rPr>
          <w:rFonts w:ascii="Calibri" w:hAnsi="Calibri" w:cs="Calibri"/>
        </w:rPr>
        <w:t>Stanisław Wieczorek</w:t>
      </w:r>
      <w:r w:rsidR="00622A0E">
        <w:rPr>
          <w:rFonts w:ascii="Calibri" w:hAnsi="Calibri" w:cs="Calibri"/>
        </w:rPr>
        <w:t xml:space="preserve">, </w:t>
      </w:r>
      <w:r w:rsidR="00622A0E" w:rsidRPr="00622A0E">
        <w:rPr>
          <w:rFonts w:ascii="Calibri" w:hAnsi="Calibri" w:cs="Calibri"/>
        </w:rPr>
        <w:t>Marcin Piotrowiak</w:t>
      </w:r>
      <w:r w:rsidR="00622A0E">
        <w:rPr>
          <w:rFonts w:ascii="Calibri" w:hAnsi="Calibri" w:cs="Calibri"/>
        </w:rPr>
        <w:t xml:space="preserve">, </w:t>
      </w:r>
      <w:r w:rsidR="00622A0E" w:rsidRPr="00622A0E">
        <w:rPr>
          <w:rFonts w:ascii="Calibri" w:hAnsi="Calibri" w:cs="Calibri"/>
        </w:rPr>
        <w:t>Zuzanna Soldenhoff-Thorpe</w:t>
      </w:r>
      <w:r w:rsidR="00622A0E">
        <w:rPr>
          <w:rFonts w:ascii="Calibri" w:hAnsi="Calibri" w:cs="Calibri"/>
        </w:rPr>
        <w:t xml:space="preserve">, </w:t>
      </w:r>
      <w:r w:rsidR="00622A0E" w:rsidRPr="00622A0E">
        <w:rPr>
          <w:rFonts w:ascii="Calibri" w:hAnsi="Calibri" w:cs="Calibri"/>
        </w:rPr>
        <w:t>Dominik Fraj</w:t>
      </w:r>
      <w:r w:rsidR="00622A0E">
        <w:rPr>
          <w:rFonts w:ascii="Calibri" w:hAnsi="Calibri" w:cs="Calibri"/>
        </w:rPr>
        <w:t xml:space="preserve">, </w:t>
      </w:r>
      <w:r w:rsidR="00622A0E" w:rsidRPr="00622A0E">
        <w:rPr>
          <w:rFonts w:ascii="Calibri" w:hAnsi="Calibri" w:cs="Calibri"/>
        </w:rPr>
        <w:t>Aleksandar Milićević</w:t>
      </w:r>
      <w:r w:rsidR="00622A0E">
        <w:rPr>
          <w:rFonts w:ascii="Calibri" w:hAnsi="Calibri" w:cs="Calibri"/>
        </w:rPr>
        <w:t xml:space="preserve">, </w:t>
      </w:r>
      <w:r w:rsidR="00622A0E" w:rsidRPr="00622A0E">
        <w:rPr>
          <w:rFonts w:ascii="Calibri" w:hAnsi="Calibri" w:cs="Calibri"/>
        </w:rPr>
        <w:t>Delfina Wilkońska</w:t>
      </w:r>
      <w:r w:rsidRPr="008B6725">
        <w:rPr>
          <w:rFonts w:ascii="Calibri" w:hAnsi="Calibri" w:cs="Calibri"/>
          <w:b/>
          <w:bCs/>
          <w:sz w:val="28"/>
          <w:szCs w:val="28"/>
        </w:rPr>
        <w:br/>
      </w:r>
    </w:p>
    <w:p w14:paraId="3869F88C" w14:textId="04EB7E25" w:rsidR="00943760" w:rsidRDefault="00463D7F" w:rsidP="00463D7F">
      <w:pPr>
        <w:rPr>
          <w:rFonts w:ascii="Calibri" w:hAnsi="Calibri" w:cs="Calibri"/>
          <w:lang w:val="es-ES"/>
        </w:rPr>
      </w:pPr>
      <w:r w:rsidRPr="007F659D">
        <w:rPr>
          <w:rFonts w:ascii="Calibri" w:hAnsi="Calibri" w:cs="Calibri"/>
          <w:lang w:val="es-ES"/>
        </w:rPr>
        <w:t xml:space="preserve">Helena </w:t>
      </w:r>
      <w:r w:rsidR="00B375C9" w:rsidRPr="007F659D">
        <w:rPr>
          <w:rFonts w:ascii="Calibri" w:hAnsi="Calibri" w:cs="Calibri"/>
          <w:lang w:val="es-ES"/>
        </w:rPr>
        <w:t xml:space="preserve">(Katarzyna Butowtt) </w:t>
      </w:r>
      <w:r w:rsidRPr="007F659D">
        <w:rPr>
          <w:rFonts w:ascii="Calibri" w:hAnsi="Calibri" w:cs="Calibri"/>
          <w:lang w:val="es-ES"/>
        </w:rPr>
        <w:t>tiene 64 años y siempre ha sido fiel a su marido</w:t>
      </w:r>
      <w:r w:rsidR="00B375C9" w:rsidRPr="007F659D">
        <w:rPr>
          <w:rFonts w:ascii="Calibri" w:hAnsi="Calibri" w:cs="Calibri"/>
          <w:lang w:val="es-ES"/>
        </w:rPr>
        <w:t>, Paweł (Krzysztof Stelmaszyk).</w:t>
      </w:r>
      <w:r w:rsidR="00510522" w:rsidRPr="007F659D">
        <w:rPr>
          <w:rFonts w:ascii="Calibri" w:hAnsi="Calibri" w:cs="Calibri"/>
          <w:lang w:val="es-ES"/>
        </w:rPr>
        <w:t xml:space="preserve"> L</w:t>
      </w:r>
      <w:r w:rsidR="00E15912" w:rsidRPr="007F659D">
        <w:rPr>
          <w:rFonts w:ascii="Calibri" w:hAnsi="Calibri" w:cs="Calibri"/>
          <w:lang w:val="es-ES"/>
        </w:rPr>
        <w:t>e</w:t>
      </w:r>
      <w:r w:rsidRPr="007F659D">
        <w:rPr>
          <w:rFonts w:ascii="Calibri" w:hAnsi="Calibri" w:cs="Calibri"/>
          <w:lang w:val="es-ES"/>
        </w:rPr>
        <w:t xml:space="preserve"> amaba, confiaba en él</w:t>
      </w:r>
      <w:r w:rsidR="00510522" w:rsidRPr="007F659D">
        <w:rPr>
          <w:rFonts w:ascii="Calibri" w:hAnsi="Calibri" w:cs="Calibri"/>
          <w:lang w:val="es-ES"/>
        </w:rPr>
        <w:t>,</w:t>
      </w:r>
      <w:r w:rsidR="00E15912" w:rsidRPr="007F659D">
        <w:rPr>
          <w:rFonts w:ascii="Calibri" w:hAnsi="Calibri" w:cs="Calibri"/>
          <w:lang w:val="es-ES"/>
        </w:rPr>
        <w:t xml:space="preserve"> y deseaba guardarle fidelidad</w:t>
      </w:r>
      <w:r w:rsidRPr="007F659D">
        <w:rPr>
          <w:rFonts w:ascii="Calibri" w:hAnsi="Calibri" w:cs="Calibri"/>
          <w:lang w:val="es-ES"/>
        </w:rPr>
        <w:t xml:space="preserve"> hasta que la muerte los separara. Durante cuarenta años, Paweł </w:t>
      </w:r>
      <w:r w:rsidR="00AB3ED7" w:rsidRPr="007F659D">
        <w:rPr>
          <w:rFonts w:ascii="Calibri" w:hAnsi="Calibri" w:cs="Calibri"/>
          <w:lang w:val="es-ES"/>
        </w:rPr>
        <w:t>ha sido</w:t>
      </w:r>
      <w:r w:rsidR="00E15912" w:rsidRPr="007F659D">
        <w:rPr>
          <w:rFonts w:ascii="Calibri" w:hAnsi="Calibri" w:cs="Calibri"/>
          <w:lang w:val="es-ES"/>
        </w:rPr>
        <w:t xml:space="preserve"> el cabeza de familia. Disfrutaban de una vida sexual plena, fruto de la cual nacieron tres maravillosos hijos. </w:t>
      </w:r>
      <w:r w:rsidRPr="007F659D">
        <w:rPr>
          <w:rFonts w:ascii="Calibri" w:hAnsi="Calibri" w:cs="Calibri"/>
          <w:lang w:val="es-ES"/>
        </w:rPr>
        <w:t>Entonces, ¿por qué Helena</w:t>
      </w:r>
      <w:r w:rsidR="00E15912" w:rsidRPr="007F659D">
        <w:rPr>
          <w:rFonts w:ascii="Calibri" w:hAnsi="Calibri" w:cs="Calibri"/>
          <w:lang w:val="es-ES"/>
        </w:rPr>
        <w:t xml:space="preserve"> q</w:t>
      </w:r>
      <w:r w:rsidRPr="007F659D">
        <w:rPr>
          <w:rFonts w:ascii="Calibri" w:hAnsi="Calibri" w:cs="Calibri"/>
          <w:lang w:val="es-ES"/>
        </w:rPr>
        <w:t>uiere engañarl</w:t>
      </w:r>
      <w:r w:rsidR="00E15912" w:rsidRPr="007F659D">
        <w:rPr>
          <w:rFonts w:ascii="Calibri" w:hAnsi="Calibri" w:cs="Calibri"/>
          <w:lang w:val="es-ES"/>
        </w:rPr>
        <w:t>e</w:t>
      </w:r>
      <w:r w:rsidRPr="007F659D">
        <w:rPr>
          <w:rFonts w:ascii="Calibri" w:hAnsi="Calibri" w:cs="Calibri"/>
          <w:lang w:val="es-ES"/>
        </w:rPr>
        <w:t xml:space="preserve"> ahora? ¿</w:t>
      </w:r>
      <w:r w:rsidR="00F75C82" w:rsidRPr="007F659D">
        <w:rPr>
          <w:rFonts w:ascii="Calibri" w:hAnsi="Calibri" w:cs="Calibri"/>
          <w:lang w:val="es-ES"/>
        </w:rPr>
        <w:t>q</w:t>
      </w:r>
      <w:r w:rsidR="00FE6CD5" w:rsidRPr="007F659D">
        <w:rPr>
          <w:rFonts w:ascii="Calibri" w:hAnsi="Calibri" w:cs="Calibri"/>
          <w:lang w:val="es-ES"/>
        </w:rPr>
        <w:t>uiere l</w:t>
      </w:r>
      <w:r w:rsidRPr="007F659D">
        <w:rPr>
          <w:rFonts w:ascii="Calibri" w:hAnsi="Calibri" w:cs="Calibri"/>
          <w:lang w:val="es-ES"/>
        </w:rPr>
        <w:t xml:space="preserve">iberarse de su </w:t>
      </w:r>
      <w:r w:rsidR="00510522" w:rsidRPr="007F659D">
        <w:rPr>
          <w:rFonts w:ascii="Calibri" w:hAnsi="Calibri" w:cs="Calibri"/>
          <w:lang w:val="es-ES"/>
        </w:rPr>
        <w:t>sometimiento</w:t>
      </w:r>
      <w:r w:rsidRPr="007F659D">
        <w:rPr>
          <w:rFonts w:ascii="Calibri" w:hAnsi="Calibri" w:cs="Calibri"/>
          <w:lang w:val="es-ES"/>
        </w:rPr>
        <w:t xml:space="preserve">? </w:t>
      </w:r>
      <w:r w:rsidR="00E15912" w:rsidRPr="007F659D">
        <w:rPr>
          <w:rFonts w:ascii="Calibri" w:hAnsi="Calibri" w:cs="Calibri"/>
          <w:lang w:val="es-ES"/>
        </w:rPr>
        <w:t>¿</w:t>
      </w:r>
      <w:r w:rsidR="00F75C82" w:rsidRPr="007F659D">
        <w:rPr>
          <w:rFonts w:ascii="Calibri" w:hAnsi="Calibri" w:cs="Calibri"/>
          <w:lang w:val="es-ES"/>
        </w:rPr>
        <w:t>o</w:t>
      </w:r>
      <w:r w:rsidRPr="007F659D">
        <w:rPr>
          <w:rFonts w:ascii="Calibri" w:hAnsi="Calibri" w:cs="Calibri"/>
          <w:lang w:val="es-ES"/>
        </w:rPr>
        <w:t xml:space="preserve"> simplemente quiere </w:t>
      </w:r>
      <w:r w:rsidR="00E15912" w:rsidRPr="007F659D">
        <w:rPr>
          <w:rFonts w:ascii="Calibri" w:hAnsi="Calibri" w:cs="Calibri"/>
          <w:lang w:val="es-ES"/>
        </w:rPr>
        <w:t>p</w:t>
      </w:r>
      <w:r w:rsidRPr="007F659D">
        <w:rPr>
          <w:rFonts w:ascii="Calibri" w:hAnsi="Calibri" w:cs="Calibri"/>
          <w:lang w:val="es-ES"/>
        </w:rPr>
        <w:t>robar</w:t>
      </w:r>
      <w:r w:rsidR="00A21323" w:rsidRPr="007F659D">
        <w:rPr>
          <w:rFonts w:ascii="Calibri" w:hAnsi="Calibri" w:cs="Calibri"/>
          <w:lang w:val="es-ES"/>
        </w:rPr>
        <w:t xml:space="preserve"> </w:t>
      </w:r>
      <w:r w:rsidRPr="007F659D">
        <w:rPr>
          <w:rFonts w:ascii="Calibri" w:hAnsi="Calibri" w:cs="Calibri"/>
          <w:lang w:val="es-ES"/>
        </w:rPr>
        <w:t>otro hombr</w:t>
      </w:r>
      <w:r w:rsidR="00E15912" w:rsidRPr="007F659D">
        <w:rPr>
          <w:rFonts w:ascii="Calibri" w:hAnsi="Calibri" w:cs="Calibri"/>
          <w:lang w:val="es-ES"/>
        </w:rPr>
        <w:t xml:space="preserve">e? </w:t>
      </w:r>
      <w:r w:rsidRPr="007F659D">
        <w:rPr>
          <w:rFonts w:ascii="Calibri" w:hAnsi="Calibri" w:cs="Calibri"/>
          <w:lang w:val="es-ES"/>
        </w:rPr>
        <w:t xml:space="preserve">Cuando </w:t>
      </w:r>
      <w:r w:rsidR="00A21323" w:rsidRPr="007F659D">
        <w:rPr>
          <w:rFonts w:ascii="Calibri" w:hAnsi="Calibri" w:cs="Calibri"/>
          <w:lang w:val="es-ES"/>
        </w:rPr>
        <w:t xml:space="preserve">Helena descubre que </w:t>
      </w:r>
      <w:r w:rsidRPr="007F659D">
        <w:rPr>
          <w:rFonts w:ascii="Calibri" w:hAnsi="Calibri" w:cs="Calibri"/>
          <w:lang w:val="es-ES"/>
        </w:rPr>
        <w:t xml:space="preserve">Paweł </w:t>
      </w:r>
      <w:r w:rsidR="00A21323" w:rsidRPr="007F659D">
        <w:rPr>
          <w:rFonts w:ascii="Calibri" w:hAnsi="Calibri" w:cs="Calibri"/>
          <w:lang w:val="es-ES"/>
        </w:rPr>
        <w:t xml:space="preserve">le oculta los problemas económicos que tienen, </w:t>
      </w:r>
      <w:r w:rsidR="00012C7A" w:rsidRPr="007F659D">
        <w:rPr>
          <w:rFonts w:ascii="Calibri" w:hAnsi="Calibri" w:cs="Calibri"/>
          <w:lang w:val="es-ES"/>
        </w:rPr>
        <w:t xml:space="preserve">esto le hace </w:t>
      </w:r>
      <w:r w:rsidR="00A21323" w:rsidRPr="007F659D">
        <w:rPr>
          <w:rFonts w:ascii="Calibri" w:hAnsi="Calibri" w:cs="Calibri"/>
          <w:lang w:val="es-ES"/>
        </w:rPr>
        <w:t>aprovecha</w:t>
      </w:r>
      <w:r w:rsidR="00012C7A" w:rsidRPr="007F659D">
        <w:rPr>
          <w:rFonts w:ascii="Calibri" w:hAnsi="Calibri" w:cs="Calibri"/>
          <w:lang w:val="es-ES"/>
        </w:rPr>
        <w:t>r</w:t>
      </w:r>
      <w:r w:rsidR="00A21323" w:rsidRPr="007F659D">
        <w:rPr>
          <w:rFonts w:ascii="Calibri" w:hAnsi="Calibri" w:cs="Calibri"/>
          <w:lang w:val="es-ES"/>
        </w:rPr>
        <w:t xml:space="preserve"> </w:t>
      </w:r>
      <w:r w:rsidRPr="007F659D">
        <w:rPr>
          <w:rFonts w:ascii="Calibri" w:hAnsi="Calibri" w:cs="Calibri"/>
          <w:lang w:val="es-ES"/>
        </w:rPr>
        <w:t xml:space="preserve">una oportunidad </w:t>
      </w:r>
      <w:r w:rsidR="00012C7A" w:rsidRPr="007F659D">
        <w:rPr>
          <w:rFonts w:ascii="Calibri" w:hAnsi="Calibri" w:cs="Calibri"/>
          <w:lang w:val="es-ES"/>
        </w:rPr>
        <w:t xml:space="preserve">de trabajo </w:t>
      </w:r>
      <w:r w:rsidRPr="007F659D">
        <w:rPr>
          <w:rFonts w:ascii="Calibri" w:hAnsi="Calibri" w:cs="Calibri"/>
          <w:lang w:val="es-ES"/>
        </w:rPr>
        <w:t>como modelo</w:t>
      </w:r>
      <w:r w:rsidR="00012C7A" w:rsidRPr="007F659D">
        <w:rPr>
          <w:rFonts w:ascii="Calibri" w:hAnsi="Calibri" w:cs="Calibri"/>
          <w:lang w:val="es-ES"/>
        </w:rPr>
        <w:t>.</w:t>
      </w:r>
      <w:r w:rsidRPr="007F659D">
        <w:rPr>
          <w:rFonts w:ascii="Calibri" w:hAnsi="Calibri" w:cs="Calibri"/>
          <w:lang w:val="es-ES"/>
        </w:rPr>
        <w:t xml:space="preserve"> </w:t>
      </w:r>
      <w:r w:rsidR="00012C7A" w:rsidRPr="007F659D">
        <w:rPr>
          <w:rFonts w:ascii="Calibri" w:hAnsi="Calibri" w:cs="Calibri"/>
          <w:lang w:val="es-ES"/>
        </w:rPr>
        <w:t xml:space="preserve">Ahora va a </w:t>
      </w:r>
      <w:r w:rsidRPr="007F659D">
        <w:rPr>
          <w:rFonts w:ascii="Calibri" w:hAnsi="Calibri" w:cs="Calibri"/>
          <w:lang w:val="es-ES"/>
        </w:rPr>
        <w:t>toma</w:t>
      </w:r>
      <w:r w:rsidR="00012C7A" w:rsidRPr="007F659D">
        <w:rPr>
          <w:rFonts w:ascii="Calibri" w:hAnsi="Calibri" w:cs="Calibri"/>
          <w:lang w:val="es-ES"/>
        </w:rPr>
        <w:t>r</w:t>
      </w:r>
      <w:r w:rsidRPr="007F659D">
        <w:rPr>
          <w:rFonts w:ascii="Calibri" w:hAnsi="Calibri" w:cs="Calibri"/>
          <w:lang w:val="es-ES"/>
        </w:rPr>
        <w:t xml:space="preserve"> el control de su propia vida.</w:t>
      </w:r>
    </w:p>
    <w:p w14:paraId="382F9A4D" w14:textId="77777777" w:rsidR="00DA0EB2" w:rsidRPr="00DA0EB2" w:rsidRDefault="00DA0EB2" w:rsidP="00463D7F">
      <w:pPr>
        <w:rPr>
          <w:rFonts w:ascii="Calibri" w:hAnsi="Calibri" w:cs="Calibri"/>
          <w:lang w:val="es-ES"/>
        </w:rPr>
      </w:pPr>
    </w:p>
    <w:p w14:paraId="391106A4" w14:textId="3D00AE19" w:rsidR="00DA0EB2" w:rsidRDefault="00DA0EB2" w:rsidP="00DA0EB2">
      <w:pPr>
        <w:rPr>
          <w:rFonts w:ascii="Calibri" w:hAnsi="Calibri" w:cs="Calibri"/>
          <w:color w:val="000000" w:themeColor="text1"/>
          <w:lang w:val="es-ES"/>
        </w:rPr>
      </w:pPr>
      <w:r w:rsidRPr="007F659D">
        <w:rPr>
          <w:rFonts w:ascii="Calibri" w:hAnsi="Calibri" w:cs="Calibri"/>
          <w:color w:val="000000" w:themeColor="text1"/>
          <w:lang w:val="es-ES"/>
        </w:rPr>
        <w:t xml:space="preserve">2022 </w:t>
      </w:r>
      <w:proofErr w:type="gramStart"/>
      <w:r w:rsidRPr="007F659D">
        <w:rPr>
          <w:rFonts w:ascii="Calibri" w:hAnsi="Calibri" w:cs="Calibri"/>
          <w:color w:val="000000" w:themeColor="text1"/>
          <w:lang w:val="es-ES"/>
        </w:rPr>
        <w:t>Festival</w:t>
      </w:r>
      <w:proofErr w:type="gramEnd"/>
      <w:r w:rsidRPr="007F659D">
        <w:rPr>
          <w:rFonts w:ascii="Calibri" w:hAnsi="Calibri" w:cs="Calibri"/>
          <w:color w:val="000000" w:themeColor="text1"/>
          <w:lang w:val="es-ES"/>
        </w:rPr>
        <w:t xml:space="preserve"> de Cine de Worcester – Mención honorífica</w:t>
      </w:r>
    </w:p>
    <w:p w14:paraId="3F497A4F" w14:textId="023A0F92" w:rsidR="00FC3C2C" w:rsidRDefault="00FC3C2C" w:rsidP="00DA0EB2">
      <w:pPr>
        <w:rPr>
          <w:rFonts w:ascii="Calibri" w:hAnsi="Calibri" w:cs="Calibri"/>
          <w:color w:val="000000" w:themeColor="text1"/>
          <w:lang w:val="es-ES"/>
        </w:rPr>
      </w:pPr>
      <w:r>
        <w:rPr>
          <w:rFonts w:ascii="Calibri" w:hAnsi="Calibri" w:cs="Calibri"/>
          <w:color w:val="000000" w:themeColor="text1"/>
          <w:lang w:val="es-ES"/>
        </w:rPr>
        <w:t xml:space="preserve">2024 </w:t>
      </w:r>
      <w:proofErr w:type="gramStart"/>
      <w:r>
        <w:rPr>
          <w:rFonts w:ascii="Calibri" w:hAnsi="Calibri" w:cs="Calibri"/>
          <w:color w:val="000000" w:themeColor="text1"/>
          <w:lang w:val="es-ES"/>
        </w:rPr>
        <w:t>Festival</w:t>
      </w:r>
      <w:proofErr w:type="gramEnd"/>
      <w:r>
        <w:rPr>
          <w:rFonts w:ascii="Calibri" w:hAnsi="Calibri" w:cs="Calibri"/>
          <w:color w:val="000000" w:themeColor="text1"/>
          <w:lang w:val="es-ES"/>
        </w:rPr>
        <w:t xml:space="preserve"> Cine Por Mujeres – Estreno en España</w:t>
      </w:r>
    </w:p>
    <w:p w14:paraId="16A3864B" w14:textId="77777777" w:rsidR="00DA0EB2" w:rsidRPr="00FC3C2C" w:rsidRDefault="00DA0EB2" w:rsidP="00DA0EB2">
      <w:pPr>
        <w:rPr>
          <w:rFonts w:ascii="Calibri" w:hAnsi="Calibri" w:cs="Calibri"/>
          <w:lang w:val="es-ES"/>
        </w:rPr>
      </w:pPr>
    </w:p>
    <w:p w14:paraId="7A795480" w14:textId="77777777" w:rsidR="003A5EEE" w:rsidRPr="00FC3C2C" w:rsidRDefault="003A5EEE" w:rsidP="00463D7F">
      <w:pPr>
        <w:rPr>
          <w:rFonts w:ascii="Calibri" w:hAnsi="Calibri" w:cs="Calibri"/>
          <w:lang w:val="es-ES"/>
        </w:rPr>
      </w:pPr>
    </w:p>
    <w:p w14:paraId="6DF66D23" w14:textId="77777777" w:rsidR="003A5EEE" w:rsidRPr="00FC3C2C" w:rsidRDefault="003A5EEE" w:rsidP="00463D7F">
      <w:pPr>
        <w:rPr>
          <w:rFonts w:ascii="Calibri" w:hAnsi="Calibri" w:cs="Calibri"/>
          <w:lang w:val="es-ES"/>
        </w:rPr>
      </w:pPr>
    </w:p>
    <w:p w14:paraId="412E1D5D" w14:textId="77777777" w:rsidR="00C3573D" w:rsidRPr="00FC3C2C" w:rsidRDefault="00C3573D" w:rsidP="00463D7F">
      <w:pPr>
        <w:rPr>
          <w:rFonts w:ascii="Calibri" w:hAnsi="Calibri" w:cs="Calibri"/>
          <w:lang w:val="es-ES"/>
        </w:rPr>
      </w:pPr>
    </w:p>
    <w:p w14:paraId="743A5956" w14:textId="77777777" w:rsidR="00463D7F" w:rsidRPr="00FC3C2C" w:rsidRDefault="00463D7F" w:rsidP="00463D7F">
      <w:pPr>
        <w:rPr>
          <w:rFonts w:ascii="Calibri" w:hAnsi="Calibri" w:cs="Calibri"/>
          <w:lang w:val="es-ES"/>
        </w:rPr>
      </w:pPr>
    </w:p>
    <w:sectPr w:rsidR="00463D7F" w:rsidRPr="00FC3C2C" w:rsidSect="0094376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014CE6"/>
    <w:multiLevelType w:val="multilevel"/>
    <w:tmpl w:val="C7CA1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7076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06"/>
    <w:rsid w:val="00012C7A"/>
    <w:rsid w:val="00037407"/>
    <w:rsid w:val="00211D0F"/>
    <w:rsid w:val="002513E2"/>
    <w:rsid w:val="002B1FBE"/>
    <w:rsid w:val="002E0F45"/>
    <w:rsid w:val="003954E6"/>
    <w:rsid w:val="003A5EEE"/>
    <w:rsid w:val="003E6F07"/>
    <w:rsid w:val="003F6B95"/>
    <w:rsid w:val="00463D7F"/>
    <w:rsid w:val="004926CF"/>
    <w:rsid w:val="004D33BA"/>
    <w:rsid w:val="004D4CF1"/>
    <w:rsid w:val="00510522"/>
    <w:rsid w:val="00550015"/>
    <w:rsid w:val="0057352C"/>
    <w:rsid w:val="00596822"/>
    <w:rsid w:val="005D35EE"/>
    <w:rsid w:val="00622A0E"/>
    <w:rsid w:val="006F4998"/>
    <w:rsid w:val="00784B71"/>
    <w:rsid w:val="007E7B80"/>
    <w:rsid w:val="007F659D"/>
    <w:rsid w:val="00885526"/>
    <w:rsid w:val="008B6725"/>
    <w:rsid w:val="00943760"/>
    <w:rsid w:val="00951079"/>
    <w:rsid w:val="00970A30"/>
    <w:rsid w:val="009C6DCD"/>
    <w:rsid w:val="00A21323"/>
    <w:rsid w:val="00AA27A8"/>
    <w:rsid w:val="00AB3ED7"/>
    <w:rsid w:val="00B375C9"/>
    <w:rsid w:val="00B67C50"/>
    <w:rsid w:val="00C01506"/>
    <w:rsid w:val="00C16714"/>
    <w:rsid w:val="00C26A90"/>
    <w:rsid w:val="00C3573D"/>
    <w:rsid w:val="00C77656"/>
    <w:rsid w:val="00CA32E1"/>
    <w:rsid w:val="00DA0EB2"/>
    <w:rsid w:val="00E12654"/>
    <w:rsid w:val="00E15912"/>
    <w:rsid w:val="00E3619E"/>
    <w:rsid w:val="00EE74E4"/>
    <w:rsid w:val="00F705E1"/>
    <w:rsid w:val="00F75C82"/>
    <w:rsid w:val="00FC3C2C"/>
    <w:rsid w:val="00FE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007E6C"/>
  <w15:docId w15:val="{8CB386A0-AEA4-AC44-BFCB-82F70EA8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15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5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5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5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5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5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5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5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5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5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5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5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5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5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5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5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5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5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5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5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5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5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5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5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15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5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5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5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506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7E7B80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3A5EE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5E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0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Drewno</dc:creator>
  <cp:keywords/>
  <dc:description/>
  <cp:lastModifiedBy>Agnieszka Drewno</cp:lastModifiedBy>
  <cp:revision>5</cp:revision>
  <dcterms:created xsi:type="dcterms:W3CDTF">2025-01-24T12:04:00Z</dcterms:created>
  <dcterms:modified xsi:type="dcterms:W3CDTF">2025-01-31T11:55:00Z</dcterms:modified>
</cp:coreProperties>
</file>